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5D3F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570D36C" wp14:editId="446BA6D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1F30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A72AD5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4A81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12058" w14:textId="02EED884" w:rsidR="00000000" w:rsidRDefault="00290C4C">
            <w:pPr>
              <w:rPr>
                <w:rFonts w:eastAsia="Times New Roman"/>
              </w:rPr>
            </w:pPr>
            <w:r>
              <w:rPr>
                <w:rStyle w:val="Forte"/>
              </w:rPr>
              <w:t>24/10/2025</w:t>
            </w:r>
          </w:p>
        </w:tc>
      </w:tr>
    </w:tbl>
    <w:p w14:paraId="1C7055CC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C982457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3B6DE0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9712DED" w14:textId="77777777" w:rsidR="00000000" w:rsidRDefault="00000000">
      <w:pPr>
        <w:pStyle w:val="NormalWeb"/>
      </w:pPr>
      <w:r>
        <w:rPr>
          <w:rStyle w:val="Forte"/>
        </w:rPr>
        <w:t>ESCOLA TÉCNICA ESTADUAL DARCY PEREIRA DE MORAES – ITAPETININGA</w:t>
      </w:r>
    </w:p>
    <w:p w14:paraId="35FBC67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6F8EC17" w14:textId="77777777" w:rsidR="00000000" w:rsidRDefault="00000000">
      <w:pPr>
        <w:pStyle w:val="NormalWeb"/>
      </w:pPr>
      <w:r>
        <w:rPr>
          <w:rStyle w:val="Forte"/>
        </w:rPr>
        <w:t>EDITAL Nº 261/09/2025 – PROCESSO Nº 136.00126806/2025–76</w:t>
      </w:r>
    </w:p>
    <w:p w14:paraId="6685FEAD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3D882843" w14:textId="77777777" w:rsidR="00000000" w:rsidRDefault="00000000">
      <w:pPr>
        <w:pStyle w:val="NormalWeb"/>
      </w:pPr>
      <w:r>
        <w:t>O Superintendente da ESCOLA TÉCNICA ESTADUAL DARCY PEREIRA DE MORAES, da cidade de ITAPETININGA,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2B7D5E05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38CAAD4" w14:textId="77777777" w:rsidR="00000000" w:rsidRDefault="00000000">
      <w:pPr>
        <w:pStyle w:val="NormalWeb"/>
      </w:pPr>
      <w:r>
        <w:t> </w:t>
      </w:r>
    </w:p>
    <w:p w14:paraId="468245A8" w14:textId="77777777" w:rsidR="00000000" w:rsidRDefault="00000000">
      <w:pPr>
        <w:pStyle w:val="NormalWeb"/>
      </w:pPr>
      <w:r>
        <w:rPr>
          <w:rStyle w:val="Forte"/>
        </w:rPr>
        <w:lastRenderedPageBreak/>
        <w:t>COMPONENTE CURRICULAR (HABILITAÇÃO):</w:t>
      </w:r>
    </w:p>
    <w:p w14:paraId="0EB7122E" w14:textId="77777777" w:rsidR="00000000" w:rsidRDefault="00000000">
      <w:pPr>
        <w:pStyle w:val="NormalWeb"/>
      </w:pPr>
      <w:r>
        <w:t>2693 – ENFERMAGEM DOMICILIÁRIA(ENFERMAGEM)</w:t>
      </w:r>
    </w:p>
    <w:p w14:paraId="20412184" w14:textId="77777777" w:rsidR="00000000" w:rsidRDefault="00000000">
      <w:pPr>
        <w:pStyle w:val="NormalWeb"/>
      </w:pPr>
      <w:r>
        <w:t> </w:t>
      </w:r>
    </w:p>
    <w:p w14:paraId="7DAF7E45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4 / VIVIAN CAROLINA JORGE BARROS / 19683172–6 / 25529088880 / 27,25; </w:t>
      </w:r>
      <w:r>
        <w:br/>
        <w:t xml:space="preserve">6 / SILVIA REGINA MOREIRA LOPES DE LIMA / 41062742–2 / 35299945884 / 22,00; </w:t>
      </w:r>
      <w:r>
        <w:br/>
        <w:t xml:space="preserve">5 / REGINA FRANÇA URCIOULLI MENDES / 27724905–3 / 27704341871 / 21,75; </w:t>
      </w:r>
      <w:r>
        <w:br/>
        <w:t xml:space="preserve">3 / DANILO SOARES MATOS / 262682928 / 25578192807 / 16,62; </w:t>
      </w:r>
    </w:p>
    <w:p w14:paraId="508C1B8B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430696000 / 22602177881 / Não efetuou upload do Memorial Circunstanciado e documentação comprobatória.; </w:t>
      </w:r>
      <w:r>
        <w:br/>
        <w:t xml:space="preserve">2 / 182406222 / 07210893806 / Efetuou o upload somente do Memorial Circunstanciado sem a documentação comprobatória.; </w:t>
      </w:r>
    </w:p>
    <w:p w14:paraId="2A0994B7" w14:textId="77777777" w:rsidR="00000000" w:rsidRDefault="00000000">
      <w:pPr>
        <w:pStyle w:val="NormalWeb"/>
      </w:pPr>
      <w:r>
        <w:t> </w:t>
      </w:r>
    </w:p>
    <w:p w14:paraId="4C9AF590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6FCB8148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6D2B9D8A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DARCY PEREIRA DE MORAES</w:t>
      </w:r>
    </w:p>
    <w:p w14:paraId="3D47B709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MOISÉS NALESSO Nº 2888 </w:t>
      </w:r>
      <w:r>
        <w:br/>
        <w:t>BAIRRO: VILA SÃO GONÇALO – CEP: 18206650 – CIDADE: ITAPETININGA</w:t>
      </w:r>
    </w:p>
    <w:p w14:paraId="0345B083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10/11/2025</w:t>
      </w:r>
    </w:p>
    <w:p w14:paraId="239135B5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14:00</w:t>
      </w:r>
    </w:p>
    <w:p w14:paraId="14C6295D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</w:p>
    <w:p w14:paraId="112D9FA4" w14:textId="77777777" w:rsidR="00000000" w:rsidRDefault="00000000">
      <w:pPr>
        <w:pStyle w:val="NormalWeb"/>
      </w:pPr>
      <w:r>
        <w:t> </w:t>
      </w:r>
    </w:p>
    <w:p w14:paraId="1E521BAA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4EFC0E5E" w14:textId="77777777" w:rsidR="00000000" w:rsidRDefault="00000000">
      <w:pPr>
        <w:pStyle w:val="NormalWeb"/>
      </w:pPr>
      <w:r>
        <w:lastRenderedPageBreak/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36BFFC2C" w14:textId="77777777" w:rsidR="00000000" w:rsidRDefault="00000000">
      <w:pPr>
        <w:pStyle w:val="NormalWeb"/>
      </w:pPr>
      <w:r>
        <w:t>1 – Cuidador formal e informal;</w:t>
      </w:r>
    </w:p>
    <w:p w14:paraId="7E39FD85" w14:textId="77777777" w:rsidR="00000000" w:rsidRDefault="00000000">
      <w:pPr>
        <w:pStyle w:val="NormalWeb"/>
      </w:pPr>
      <w:r>
        <w:t xml:space="preserve">2 – Home </w:t>
      </w:r>
      <w:proofErr w:type="spellStart"/>
      <w:r>
        <w:t>Care</w:t>
      </w:r>
      <w:proofErr w:type="spellEnd"/>
      <w:r>
        <w:t>: conceito; objetivos; características;</w:t>
      </w:r>
    </w:p>
    <w:p w14:paraId="11BFD9D8" w14:textId="77777777" w:rsidR="00000000" w:rsidRDefault="00000000">
      <w:pPr>
        <w:pStyle w:val="NormalWeb"/>
      </w:pPr>
      <w:r>
        <w:t>3 – Regulamentação dos aspectos da assistência domiciliar no âmbito do SUS.</w:t>
      </w:r>
    </w:p>
    <w:p w14:paraId="0814F722" w14:textId="77777777" w:rsidR="00000000" w:rsidRDefault="00000000">
      <w:pPr>
        <w:pStyle w:val="NormalWeb"/>
      </w:pPr>
      <w:r>
        <w:t> </w:t>
      </w:r>
    </w:p>
    <w:p w14:paraId="275987A7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30B5E344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4CDC7A20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4145EFF9" w14:textId="0BD8DF50" w:rsidR="00290C4C" w:rsidRDefault="00000000" w:rsidP="00290C4C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4ECD4F87" w14:textId="1FF4F621" w:rsidR="007B45FD" w:rsidRDefault="007B45FD">
      <w:pPr>
        <w:pStyle w:val="NormalWeb"/>
      </w:pPr>
    </w:p>
    <w:sectPr w:rsidR="007B45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BD"/>
    <w:rsid w:val="00290C4C"/>
    <w:rsid w:val="005D5B1F"/>
    <w:rsid w:val="007B45FD"/>
    <w:rsid w:val="00F4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D4FB2E"/>
  <w15:chartTrackingRefBased/>
  <w15:docId w15:val="{CCCD9520-61B1-4709-81B9-01E4032F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3434</Characters>
  <Application>Microsoft Office Word</Application>
  <DocSecurity>0</DocSecurity>
  <Lines>28</Lines>
  <Paragraphs>8</Paragraphs>
  <ScaleCrop>false</ScaleCrop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2025-10-23T11:25:00Z</dcterms:created>
  <dcterms:modified xsi:type="dcterms:W3CDTF">2025-10-23T11:25:00Z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2025-10-23T11:25:18Z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e267994b-5661-4c7e-bb3b-b3c63f81ccae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